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658F" w:rsidRPr="00C3658F" w:rsidRDefault="00C3658F" w:rsidP="00C3658F">
      <w:pPr>
        <w:spacing w:before="100" w:beforeAutospacing="1" w:after="100" w:afterAutospacing="1"/>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 xml:space="preserve">The Leadership University’s </w:t>
      </w:r>
      <w:r w:rsidRPr="00C3658F">
        <w:rPr>
          <w:rFonts w:ascii="Times New Roman" w:eastAsia="Times New Roman" w:hAnsi="Times New Roman" w:cs="Times New Roman"/>
          <w:b/>
          <w:bCs/>
          <w:color w:val="000000"/>
          <w:kern w:val="0"/>
          <w14:ligatures w14:val="none"/>
        </w:rPr>
        <w:t>Anthony Ireland Holiday High School Invitational</w:t>
      </w:r>
      <w:r w:rsidRPr="00C3658F">
        <w:rPr>
          <w:rFonts w:ascii="Times New Roman" w:eastAsia="Times New Roman" w:hAnsi="Times New Roman" w:cs="Times New Roman"/>
          <w:color w:val="000000"/>
          <w:kern w:val="0"/>
          <w14:ligatures w14:val="none"/>
        </w:rPr>
        <w:br/>
      </w:r>
      <w:r w:rsidRPr="00C3658F">
        <w:rPr>
          <w:rFonts w:ascii="Times New Roman" w:eastAsia="Times New Roman" w:hAnsi="Times New Roman" w:cs="Times New Roman"/>
          <w:b/>
          <w:bCs/>
          <w:color w:val="000000"/>
          <w:kern w:val="0"/>
          <w14:ligatures w14:val="none"/>
        </w:rPr>
        <w:t>Media Fee &amp; Agreement</w:t>
      </w:r>
    </w:p>
    <w:p w:rsidR="00C3658F" w:rsidRPr="00C3658F" w:rsidRDefault="00C3658F" w:rsidP="00C3658F">
      <w:p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b/>
          <w:bCs/>
          <w:color w:val="000000"/>
          <w:kern w:val="0"/>
          <w14:ligatures w14:val="none"/>
        </w:rPr>
        <w:t>Event Details</w:t>
      </w:r>
    </w:p>
    <w:p w:rsidR="00C3658F" w:rsidRPr="00C3658F" w:rsidRDefault="00C3658F" w:rsidP="00C3658F">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b/>
          <w:bCs/>
          <w:color w:val="000000"/>
          <w:kern w:val="0"/>
          <w14:ligatures w14:val="none"/>
        </w:rPr>
        <w:t>Event Name</w:t>
      </w:r>
      <w:r w:rsidRPr="00C3658F">
        <w:rPr>
          <w:rFonts w:ascii="Times New Roman" w:eastAsia="Times New Roman" w:hAnsi="Times New Roman" w:cs="Times New Roman"/>
          <w:color w:val="000000"/>
          <w:kern w:val="0"/>
          <w14:ligatures w14:val="none"/>
        </w:rPr>
        <w:t>: 2nd Annual Anthony Ireland Holiday High School Invitational</w:t>
      </w:r>
    </w:p>
    <w:p w:rsidR="00C3658F" w:rsidRPr="00C3658F" w:rsidRDefault="00C3658F" w:rsidP="00C3658F">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b/>
          <w:bCs/>
          <w:color w:val="000000"/>
          <w:kern w:val="0"/>
          <w14:ligatures w14:val="none"/>
        </w:rPr>
        <w:t>Event Date</w:t>
      </w:r>
      <w:r w:rsidRPr="00C3658F">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December 21</w:t>
      </w:r>
      <w:r w:rsidRPr="00C3658F">
        <w:rPr>
          <w:rFonts w:ascii="Times New Roman" w:eastAsia="Times New Roman" w:hAnsi="Times New Roman" w:cs="Times New Roman"/>
          <w:color w:val="000000"/>
          <w:kern w:val="0"/>
          <w:vertAlign w:val="superscript"/>
          <w14:ligatures w14:val="none"/>
        </w:rPr>
        <w:t>st</w:t>
      </w:r>
      <w:r>
        <w:rPr>
          <w:rFonts w:ascii="Times New Roman" w:eastAsia="Times New Roman" w:hAnsi="Times New Roman" w:cs="Times New Roman"/>
          <w:color w:val="000000"/>
          <w:kern w:val="0"/>
          <w14:ligatures w14:val="none"/>
        </w:rPr>
        <w:t>, 22nd</w:t>
      </w:r>
    </w:p>
    <w:p w:rsidR="00C3658F" w:rsidRPr="00C3658F" w:rsidRDefault="00C3658F" w:rsidP="00C3658F">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b/>
          <w:bCs/>
          <w:color w:val="000000"/>
          <w:kern w:val="0"/>
          <w14:ligatures w14:val="none"/>
        </w:rPr>
        <w:t>Event Location</w:t>
      </w:r>
      <w:r w:rsidRPr="00C3658F">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Crosby High School</w:t>
      </w:r>
    </w:p>
    <w:p w:rsidR="00C3658F" w:rsidRPr="00C3658F" w:rsidRDefault="00C3658F" w:rsidP="00C3658F">
      <w:p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color w:val="000000"/>
          <w:kern w:val="0"/>
          <w14:ligatures w14:val="none"/>
        </w:rPr>
        <w:t xml:space="preserve">This Media Fee &amp; Agreement ("Agreement") is made effective as of </w:t>
      </w:r>
      <w:r>
        <w:rPr>
          <w:rFonts w:ascii="Times New Roman" w:eastAsia="Times New Roman" w:hAnsi="Times New Roman" w:cs="Times New Roman"/>
          <w:color w:val="000000"/>
          <w:kern w:val="0"/>
          <w14:ligatures w14:val="none"/>
        </w:rPr>
        <w:t>December 21</w:t>
      </w:r>
      <w:r w:rsidRPr="00C3658F">
        <w:rPr>
          <w:rFonts w:ascii="Times New Roman" w:eastAsia="Times New Roman" w:hAnsi="Times New Roman" w:cs="Times New Roman"/>
          <w:color w:val="000000"/>
          <w:kern w:val="0"/>
          <w:vertAlign w:val="superscript"/>
          <w14:ligatures w14:val="none"/>
        </w:rPr>
        <w:t>st</w:t>
      </w:r>
      <w:r>
        <w:rPr>
          <w:rFonts w:ascii="Times New Roman" w:eastAsia="Times New Roman" w:hAnsi="Times New Roman" w:cs="Times New Roman"/>
          <w:color w:val="000000"/>
          <w:kern w:val="0"/>
          <w14:ligatures w14:val="none"/>
        </w:rPr>
        <w:t xml:space="preserve"> </w:t>
      </w:r>
      <w:r w:rsidRPr="00C3658F">
        <w:rPr>
          <w:rFonts w:ascii="Times New Roman" w:eastAsia="Times New Roman" w:hAnsi="Times New Roman" w:cs="Times New Roman"/>
          <w:color w:val="000000"/>
          <w:kern w:val="0"/>
          <w14:ligatures w14:val="none"/>
        </w:rPr>
        <w:t>by and between The Leadership University Inc. (organizer of the Anthony Ireland Leadership Academy) and [Media Company Name] (hereafter referred to as "Media Partner").</w:t>
      </w:r>
    </w:p>
    <w:p w:rsidR="00C3658F" w:rsidRPr="00C3658F" w:rsidRDefault="00C3658F" w:rsidP="00C3658F">
      <w:p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b/>
          <w:bCs/>
          <w:color w:val="000000"/>
          <w:kern w:val="0"/>
          <w14:ligatures w14:val="none"/>
        </w:rPr>
        <w:t>Media Rights &amp; Fees</w:t>
      </w:r>
      <w:r w:rsidRPr="00C3658F">
        <w:rPr>
          <w:rFonts w:ascii="Times New Roman" w:eastAsia="Times New Roman" w:hAnsi="Times New Roman" w:cs="Times New Roman"/>
          <w:color w:val="000000"/>
          <w:kern w:val="0"/>
          <w14:ligatures w14:val="none"/>
        </w:rPr>
        <w:br/>
        <w:t>The Anthony Ireland Leadership Academy is granting limited media rights to cover, film, and broadcast the 2nd Annual Anthony Ireland Holiday High School Invitational ("Event") under the terms outlined below:</w:t>
      </w:r>
    </w:p>
    <w:p w:rsidR="00C3658F" w:rsidRPr="00C3658F" w:rsidRDefault="00C3658F" w:rsidP="00C3658F">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C3658F">
        <w:rPr>
          <w:rFonts w:ascii="Times New Roman" w:eastAsia="Times New Roman" w:hAnsi="Times New Roman" w:cs="Times New Roman"/>
          <w:b/>
          <w:bCs/>
          <w:color w:val="000000"/>
          <w:kern w:val="0"/>
          <w:sz w:val="27"/>
          <w:szCs w:val="27"/>
          <w14:ligatures w14:val="none"/>
        </w:rPr>
        <w:t>1. Media Access &amp; Coverage Rights</w:t>
      </w:r>
    </w:p>
    <w:p w:rsidR="00C3658F" w:rsidRPr="00C3658F" w:rsidRDefault="00C3658F" w:rsidP="00C3658F">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b/>
          <w:bCs/>
          <w:color w:val="000000"/>
          <w:kern w:val="0"/>
          <w14:ligatures w14:val="none"/>
        </w:rPr>
        <w:t>Access</w:t>
      </w:r>
      <w:r w:rsidRPr="00C3658F">
        <w:rPr>
          <w:rFonts w:ascii="Times New Roman" w:eastAsia="Times New Roman" w:hAnsi="Times New Roman" w:cs="Times New Roman"/>
          <w:color w:val="000000"/>
          <w:kern w:val="0"/>
          <w14:ligatures w14:val="none"/>
        </w:rPr>
        <w:t>: Media Partner will receive exclusive/non-exclusive access to designated areas at the event for coverage purposes.</w:t>
      </w:r>
    </w:p>
    <w:p w:rsidR="00C3658F" w:rsidRPr="00C3658F" w:rsidRDefault="00C3658F" w:rsidP="00C3658F">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b/>
          <w:bCs/>
          <w:color w:val="000000"/>
          <w:kern w:val="0"/>
          <w14:ligatures w14:val="none"/>
        </w:rPr>
        <w:t>Content Rights</w:t>
      </w:r>
      <w:r w:rsidRPr="00C3658F">
        <w:rPr>
          <w:rFonts w:ascii="Times New Roman" w:eastAsia="Times New Roman" w:hAnsi="Times New Roman" w:cs="Times New Roman"/>
          <w:color w:val="000000"/>
          <w:kern w:val="0"/>
          <w14:ligatures w14:val="none"/>
        </w:rPr>
        <w:t>: Media Partner is permitted to capture photo, video, and audio footage of the event for news, highlight reels, and promotional use. All footage must credit the Anthony Ireland Leadership Academy and/or its designated logo or branding.</w:t>
      </w:r>
    </w:p>
    <w:p w:rsidR="00C3658F" w:rsidRPr="00C3658F" w:rsidRDefault="00C3658F" w:rsidP="00C3658F">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b/>
          <w:bCs/>
          <w:color w:val="000000"/>
          <w:kern w:val="0"/>
          <w14:ligatures w14:val="none"/>
        </w:rPr>
        <w:t>Interviews</w:t>
      </w:r>
      <w:r w:rsidRPr="00C3658F">
        <w:rPr>
          <w:rFonts w:ascii="Times New Roman" w:eastAsia="Times New Roman" w:hAnsi="Times New Roman" w:cs="Times New Roman"/>
          <w:color w:val="000000"/>
          <w:kern w:val="0"/>
          <w14:ligatures w14:val="none"/>
        </w:rPr>
        <w:t>: Requests for player, coach, or organizer interviews should be submitted to the Event's media liaison at least [Insert Time Period] in advance. Interviews will be granted based on availability and scheduling.</w:t>
      </w:r>
    </w:p>
    <w:p w:rsidR="00C3658F" w:rsidRPr="00C3658F" w:rsidRDefault="00C3658F" w:rsidP="00C3658F">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C3658F">
        <w:rPr>
          <w:rFonts w:ascii="Times New Roman" w:eastAsia="Times New Roman" w:hAnsi="Times New Roman" w:cs="Times New Roman"/>
          <w:b/>
          <w:bCs/>
          <w:color w:val="000000"/>
          <w:kern w:val="0"/>
          <w:sz w:val="27"/>
          <w:szCs w:val="27"/>
          <w14:ligatures w14:val="none"/>
        </w:rPr>
        <w:t>2. Media Fee</w:t>
      </w:r>
    </w:p>
    <w:p w:rsidR="00C3658F" w:rsidRPr="00C3658F" w:rsidRDefault="00C3658F" w:rsidP="00C3658F">
      <w:p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color w:val="000000"/>
          <w:kern w:val="0"/>
          <w14:ligatures w14:val="none"/>
        </w:rPr>
        <w:t xml:space="preserve">In consideration of the media rights granted, Media Partner agrees to pay a media access fee of </w:t>
      </w:r>
      <w:r>
        <w:rPr>
          <w:rFonts w:ascii="Times New Roman" w:eastAsia="Times New Roman" w:hAnsi="Times New Roman" w:cs="Times New Roman"/>
          <w:color w:val="000000"/>
          <w:kern w:val="0"/>
          <w14:ligatures w14:val="none"/>
        </w:rPr>
        <w:t>$45</w:t>
      </w:r>
      <w:r w:rsidRPr="00C3658F">
        <w:rPr>
          <w:rFonts w:ascii="Times New Roman" w:eastAsia="Times New Roman" w:hAnsi="Times New Roman" w:cs="Times New Roman"/>
          <w:color w:val="000000"/>
          <w:kern w:val="0"/>
          <w14:ligatures w14:val="none"/>
        </w:rPr>
        <w:t xml:space="preserve"> to The Leadership University Inc. by </w:t>
      </w:r>
      <w:r>
        <w:rPr>
          <w:rFonts w:ascii="Times New Roman" w:eastAsia="Times New Roman" w:hAnsi="Times New Roman" w:cs="Times New Roman"/>
          <w:color w:val="000000"/>
          <w:kern w:val="0"/>
          <w14:ligatures w14:val="none"/>
        </w:rPr>
        <w:t>December 15th</w:t>
      </w:r>
      <w:r w:rsidRPr="00C3658F">
        <w:rPr>
          <w:rFonts w:ascii="Times New Roman" w:eastAsia="Times New Roman" w:hAnsi="Times New Roman" w:cs="Times New Roman"/>
          <w:color w:val="000000"/>
          <w:kern w:val="0"/>
          <w14:ligatures w14:val="none"/>
        </w:rPr>
        <w:t>. This fee helps to cover event costs and contributes to supporting the youth leadership programs of The Leadership University Inc.</w:t>
      </w:r>
    </w:p>
    <w:p w:rsidR="00C3658F" w:rsidRPr="00C3658F" w:rsidRDefault="00C3658F" w:rsidP="00C3658F">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color w:val="000000"/>
          <w:kern w:val="0"/>
          <w14:ligatures w14:val="none"/>
        </w:rPr>
        <w:t xml:space="preserve">Payment method: </w:t>
      </w:r>
      <w:r>
        <w:rPr>
          <w:rFonts w:ascii="Times New Roman" w:eastAsia="Times New Roman" w:hAnsi="Times New Roman" w:cs="Times New Roman"/>
          <w:color w:val="000000"/>
          <w:kern w:val="0"/>
          <w14:ligatures w14:val="none"/>
        </w:rPr>
        <w:t>PayPal, Check, Cash, Card, Venmo,</w:t>
      </w:r>
    </w:p>
    <w:p w:rsidR="00C3658F" w:rsidRPr="00C3658F" w:rsidRDefault="00C3658F" w:rsidP="00C3658F">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color w:val="000000"/>
          <w:kern w:val="0"/>
          <w14:ligatures w14:val="none"/>
        </w:rPr>
        <w:t xml:space="preserve">Payment due by: </w:t>
      </w:r>
      <w:r>
        <w:rPr>
          <w:rFonts w:ascii="Times New Roman" w:eastAsia="Times New Roman" w:hAnsi="Times New Roman" w:cs="Times New Roman"/>
          <w:color w:val="000000"/>
          <w:kern w:val="0"/>
          <w14:ligatures w14:val="none"/>
        </w:rPr>
        <w:t>December 15th</w:t>
      </w:r>
    </w:p>
    <w:p w:rsidR="00C3658F" w:rsidRPr="00C3658F" w:rsidRDefault="00C3658F" w:rsidP="00C3658F">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color w:val="000000"/>
          <w:kern w:val="0"/>
          <w14:ligatures w14:val="none"/>
        </w:rPr>
        <w:t xml:space="preserve">Late fees: A late fee of </w:t>
      </w:r>
      <w:r>
        <w:rPr>
          <w:rFonts w:ascii="Times New Roman" w:eastAsia="Times New Roman" w:hAnsi="Times New Roman" w:cs="Times New Roman"/>
          <w:color w:val="000000"/>
          <w:kern w:val="0"/>
          <w14:ligatures w14:val="none"/>
        </w:rPr>
        <w:t>$25</w:t>
      </w:r>
      <w:r w:rsidRPr="00C3658F">
        <w:rPr>
          <w:rFonts w:ascii="Times New Roman" w:eastAsia="Times New Roman" w:hAnsi="Times New Roman" w:cs="Times New Roman"/>
          <w:color w:val="000000"/>
          <w:kern w:val="0"/>
          <w14:ligatures w14:val="none"/>
        </w:rPr>
        <w:t xml:space="preserve"> will apply if payment is not received by the deadline.</w:t>
      </w:r>
    </w:p>
    <w:p w:rsidR="00C3658F" w:rsidRPr="00C3658F" w:rsidRDefault="00C3658F" w:rsidP="00C3658F">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C3658F">
        <w:rPr>
          <w:rFonts w:ascii="Times New Roman" w:eastAsia="Times New Roman" w:hAnsi="Times New Roman" w:cs="Times New Roman"/>
          <w:b/>
          <w:bCs/>
          <w:color w:val="000000"/>
          <w:kern w:val="0"/>
          <w:sz w:val="27"/>
          <w:szCs w:val="27"/>
          <w14:ligatures w14:val="none"/>
        </w:rPr>
        <w:t>3. Usage Restrictions</w:t>
      </w:r>
    </w:p>
    <w:p w:rsidR="00C3658F" w:rsidRPr="00C3658F" w:rsidRDefault="00C3658F" w:rsidP="00C3658F">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b/>
          <w:bCs/>
          <w:color w:val="000000"/>
          <w:kern w:val="0"/>
          <w14:ligatures w14:val="none"/>
        </w:rPr>
        <w:t>Event Content</w:t>
      </w:r>
      <w:r w:rsidRPr="00C3658F">
        <w:rPr>
          <w:rFonts w:ascii="Times New Roman" w:eastAsia="Times New Roman" w:hAnsi="Times New Roman" w:cs="Times New Roman"/>
          <w:color w:val="000000"/>
          <w:kern w:val="0"/>
          <w14:ligatures w14:val="none"/>
        </w:rPr>
        <w:t>: Any footage captured during the Event may only be used for the agreed-upon purposes (e.g., news segments, social media coverage, and highlight reels).</w:t>
      </w:r>
    </w:p>
    <w:p w:rsidR="00C3658F" w:rsidRPr="00C3658F" w:rsidRDefault="00C3658F" w:rsidP="00C3658F">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b/>
          <w:bCs/>
          <w:color w:val="000000"/>
          <w:kern w:val="0"/>
          <w14:ligatures w14:val="none"/>
        </w:rPr>
        <w:t>Commercial Use</w:t>
      </w:r>
      <w:r w:rsidRPr="00C3658F">
        <w:rPr>
          <w:rFonts w:ascii="Times New Roman" w:eastAsia="Times New Roman" w:hAnsi="Times New Roman" w:cs="Times New Roman"/>
          <w:color w:val="000000"/>
          <w:kern w:val="0"/>
          <w14:ligatures w14:val="none"/>
        </w:rPr>
        <w:t>: Media Partner agrees not to sell or distribute event footage for commercial purposes without prior written consent from The Leadership University Inc.</w:t>
      </w:r>
    </w:p>
    <w:p w:rsidR="00C3658F" w:rsidRPr="00C3658F" w:rsidRDefault="00C3658F" w:rsidP="00C3658F">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b/>
          <w:bCs/>
          <w:color w:val="000000"/>
          <w:kern w:val="0"/>
          <w14:ligatures w14:val="none"/>
        </w:rPr>
        <w:lastRenderedPageBreak/>
        <w:t>Branding &amp; Attribution</w:t>
      </w:r>
      <w:r w:rsidRPr="00C3658F">
        <w:rPr>
          <w:rFonts w:ascii="Times New Roman" w:eastAsia="Times New Roman" w:hAnsi="Times New Roman" w:cs="Times New Roman"/>
          <w:color w:val="000000"/>
          <w:kern w:val="0"/>
          <w14:ligatures w14:val="none"/>
        </w:rPr>
        <w:t>: All media content must include appropriate acknowledgment of the Anthony Ireland Leadership Academy and The Leadership University Inc. in line with branding guidelines provided.</w:t>
      </w:r>
    </w:p>
    <w:p w:rsidR="00C3658F" w:rsidRPr="00C3658F" w:rsidRDefault="00C3658F" w:rsidP="00C3658F">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C3658F">
        <w:rPr>
          <w:rFonts w:ascii="Times New Roman" w:eastAsia="Times New Roman" w:hAnsi="Times New Roman" w:cs="Times New Roman"/>
          <w:b/>
          <w:bCs/>
          <w:color w:val="000000"/>
          <w:kern w:val="0"/>
          <w:sz w:val="27"/>
          <w:szCs w:val="27"/>
          <w14:ligatures w14:val="none"/>
        </w:rPr>
        <w:t>4. Liability &amp; Indemnification</w:t>
      </w:r>
    </w:p>
    <w:p w:rsidR="00C3658F" w:rsidRPr="00C3658F" w:rsidRDefault="00C3658F" w:rsidP="00C3658F">
      <w:p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color w:val="000000"/>
          <w:kern w:val="0"/>
          <w14:ligatures w14:val="none"/>
        </w:rPr>
        <w:t>Media Partner agrees to assume all risks associated with attending and covering the Event. Media Partner also agrees to indemnify and hold harmless The Leadership University Inc., its organizers, affiliates, staff, and volunteers, from any claims, liabilities, damages, or losses arising from their coverage or presence at the event.</w:t>
      </w:r>
    </w:p>
    <w:p w:rsidR="00C3658F" w:rsidRPr="00C3658F" w:rsidRDefault="00C3658F" w:rsidP="00C3658F">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C3658F">
        <w:rPr>
          <w:rFonts w:ascii="Times New Roman" w:eastAsia="Times New Roman" w:hAnsi="Times New Roman" w:cs="Times New Roman"/>
          <w:b/>
          <w:bCs/>
          <w:color w:val="000000"/>
          <w:kern w:val="0"/>
          <w:sz w:val="27"/>
          <w:szCs w:val="27"/>
          <w14:ligatures w14:val="none"/>
        </w:rPr>
        <w:t>5. Termination</w:t>
      </w:r>
    </w:p>
    <w:p w:rsidR="00C3658F" w:rsidRPr="00C3658F" w:rsidRDefault="00C3658F" w:rsidP="00C3658F">
      <w:p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color w:val="000000"/>
          <w:kern w:val="0"/>
          <w14:ligatures w14:val="none"/>
        </w:rPr>
        <w:t>This Agreement may be terminated by either party with written notice at least [Insert Number of Days] days prior to the event. In the event of termination by Media Partner, no refund of the media fee will be issued if notice is provided after [Insert Date].</w:t>
      </w:r>
    </w:p>
    <w:p w:rsidR="00C3658F" w:rsidRPr="00C3658F" w:rsidRDefault="00C3658F" w:rsidP="00C3658F">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C3658F">
        <w:rPr>
          <w:rFonts w:ascii="Times New Roman" w:eastAsia="Times New Roman" w:hAnsi="Times New Roman" w:cs="Times New Roman"/>
          <w:b/>
          <w:bCs/>
          <w:color w:val="000000"/>
          <w:kern w:val="0"/>
          <w:sz w:val="27"/>
          <w:szCs w:val="27"/>
          <w14:ligatures w14:val="none"/>
        </w:rPr>
        <w:t>6. Agreement Acknowledgment</w:t>
      </w:r>
    </w:p>
    <w:p w:rsidR="00C3658F" w:rsidRPr="00C3658F" w:rsidRDefault="00C3658F" w:rsidP="00C3658F">
      <w:p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color w:val="000000"/>
          <w:kern w:val="0"/>
          <w14:ligatures w14:val="none"/>
        </w:rPr>
        <w:t>By signing below, Media Partner agrees to the terms and conditions outlined in this Agreement and acknowledges the media fee and payment obligations.</w:t>
      </w:r>
    </w:p>
    <w:p w:rsidR="00C3658F" w:rsidRPr="00C3658F" w:rsidRDefault="00C3658F" w:rsidP="00C3658F">
      <w:p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b/>
          <w:bCs/>
          <w:color w:val="000000"/>
          <w:kern w:val="0"/>
          <w14:ligatures w14:val="none"/>
        </w:rPr>
        <w:t>Signatures</w:t>
      </w:r>
    </w:p>
    <w:p w:rsidR="00C3658F" w:rsidRPr="00C3658F" w:rsidRDefault="00C3658F" w:rsidP="00C3658F">
      <w:p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b/>
          <w:bCs/>
          <w:color w:val="000000"/>
          <w:kern w:val="0"/>
          <w14:ligatures w14:val="none"/>
        </w:rPr>
        <w:t>For The Leadership University Inc.</w:t>
      </w:r>
      <w:r w:rsidRPr="00C3658F">
        <w:rPr>
          <w:rFonts w:ascii="Times New Roman" w:eastAsia="Times New Roman" w:hAnsi="Times New Roman" w:cs="Times New Roman"/>
          <w:color w:val="000000"/>
          <w:kern w:val="0"/>
          <w14:ligatures w14:val="none"/>
        </w:rPr>
        <w:br/>
        <w:t>Name: ____________________________</w:t>
      </w:r>
      <w:r w:rsidRPr="00C3658F">
        <w:rPr>
          <w:rFonts w:ascii="Times New Roman" w:eastAsia="Times New Roman" w:hAnsi="Times New Roman" w:cs="Times New Roman"/>
          <w:color w:val="000000"/>
          <w:kern w:val="0"/>
          <w14:ligatures w14:val="none"/>
        </w:rPr>
        <w:br/>
        <w:t>Title: ____________________________</w:t>
      </w:r>
      <w:r w:rsidRPr="00C3658F">
        <w:rPr>
          <w:rFonts w:ascii="Times New Roman" w:eastAsia="Times New Roman" w:hAnsi="Times New Roman" w:cs="Times New Roman"/>
          <w:color w:val="000000"/>
          <w:kern w:val="0"/>
          <w14:ligatures w14:val="none"/>
        </w:rPr>
        <w:br/>
        <w:t>Date: ____________________________</w:t>
      </w:r>
    </w:p>
    <w:p w:rsidR="00C3658F" w:rsidRPr="00C3658F" w:rsidRDefault="00C3658F" w:rsidP="00C3658F">
      <w:pPr>
        <w:spacing w:before="100" w:beforeAutospacing="1" w:after="100" w:afterAutospacing="1"/>
        <w:rPr>
          <w:rFonts w:ascii="Times New Roman" w:eastAsia="Times New Roman" w:hAnsi="Times New Roman" w:cs="Times New Roman"/>
          <w:color w:val="000000"/>
          <w:kern w:val="0"/>
          <w14:ligatures w14:val="none"/>
        </w:rPr>
      </w:pPr>
      <w:r w:rsidRPr="00C3658F">
        <w:rPr>
          <w:rFonts w:ascii="Times New Roman" w:eastAsia="Times New Roman" w:hAnsi="Times New Roman" w:cs="Times New Roman"/>
          <w:b/>
          <w:bCs/>
          <w:color w:val="000000"/>
          <w:kern w:val="0"/>
          <w14:ligatures w14:val="none"/>
        </w:rPr>
        <w:t>For [Media Company Name]</w:t>
      </w:r>
      <w:r w:rsidRPr="00C3658F">
        <w:rPr>
          <w:rFonts w:ascii="Times New Roman" w:eastAsia="Times New Roman" w:hAnsi="Times New Roman" w:cs="Times New Roman"/>
          <w:color w:val="000000"/>
          <w:kern w:val="0"/>
          <w14:ligatures w14:val="none"/>
        </w:rPr>
        <w:br/>
        <w:t>Name: ____________________________</w:t>
      </w:r>
      <w:r w:rsidRPr="00C3658F">
        <w:rPr>
          <w:rFonts w:ascii="Times New Roman" w:eastAsia="Times New Roman" w:hAnsi="Times New Roman" w:cs="Times New Roman"/>
          <w:color w:val="000000"/>
          <w:kern w:val="0"/>
          <w14:ligatures w14:val="none"/>
        </w:rPr>
        <w:br/>
        <w:t>Title: ____________________________</w:t>
      </w:r>
      <w:r w:rsidRPr="00C3658F">
        <w:rPr>
          <w:rFonts w:ascii="Times New Roman" w:eastAsia="Times New Roman" w:hAnsi="Times New Roman" w:cs="Times New Roman"/>
          <w:color w:val="000000"/>
          <w:kern w:val="0"/>
          <w14:ligatures w14:val="none"/>
        </w:rPr>
        <w:br/>
        <w:t>Date: ____________________________</w:t>
      </w:r>
    </w:p>
    <w:p w:rsidR="00C3658F" w:rsidRDefault="00C3658F"/>
    <w:sectPr w:rsidR="00C36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90379"/>
    <w:multiLevelType w:val="multilevel"/>
    <w:tmpl w:val="F5F4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F19A7"/>
    <w:multiLevelType w:val="multilevel"/>
    <w:tmpl w:val="9784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63263"/>
    <w:multiLevelType w:val="multilevel"/>
    <w:tmpl w:val="760E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2D59B2"/>
    <w:multiLevelType w:val="multilevel"/>
    <w:tmpl w:val="7C9A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7827977">
    <w:abstractNumId w:val="3"/>
  </w:num>
  <w:num w:numId="2" w16cid:durableId="1800881030">
    <w:abstractNumId w:val="1"/>
  </w:num>
  <w:num w:numId="3" w16cid:durableId="1459375151">
    <w:abstractNumId w:val="0"/>
  </w:num>
  <w:num w:numId="4" w16cid:durableId="389888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8F"/>
    <w:rsid w:val="00AD37BF"/>
    <w:rsid w:val="00C3658F"/>
    <w:rsid w:val="00CF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1A04"/>
  <w15:chartTrackingRefBased/>
  <w15:docId w15:val="{293B3B48-C780-2241-B4BC-3D0AAC31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5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65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365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65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65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65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5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5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5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5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65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365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65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65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6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58F"/>
    <w:rPr>
      <w:rFonts w:eastAsiaTheme="majorEastAsia" w:cstheme="majorBidi"/>
      <w:color w:val="272727" w:themeColor="text1" w:themeTint="D8"/>
    </w:rPr>
  </w:style>
  <w:style w:type="paragraph" w:styleId="Title">
    <w:name w:val="Title"/>
    <w:basedOn w:val="Normal"/>
    <w:next w:val="Normal"/>
    <w:link w:val="TitleChar"/>
    <w:uiPriority w:val="10"/>
    <w:qFormat/>
    <w:rsid w:val="00C365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5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5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658F"/>
    <w:rPr>
      <w:i/>
      <w:iCs/>
      <w:color w:val="404040" w:themeColor="text1" w:themeTint="BF"/>
    </w:rPr>
  </w:style>
  <w:style w:type="paragraph" w:styleId="ListParagraph">
    <w:name w:val="List Paragraph"/>
    <w:basedOn w:val="Normal"/>
    <w:uiPriority w:val="34"/>
    <w:qFormat/>
    <w:rsid w:val="00C3658F"/>
    <w:pPr>
      <w:ind w:left="720"/>
      <w:contextualSpacing/>
    </w:pPr>
  </w:style>
  <w:style w:type="character" w:styleId="IntenseEmphasis">
    <w:name w:val="Intense Emphasis"/>
    <w:basedOn w:val="DefaultParagraphFont"/>
    <w:uiPriority w:val="21"/>
    <w:qFormat/>
    <w:rsid w:val="00C3658F"/>
    <w:rPr>
      <w:i/>
      <w:iCs/>
      <w:color w:val="2F5496" w:themeColor="accent1" w:themeShade="BF"/>
    </w:rPr>
  </w:style>
  <w:style w:type="paragraph" w:styleId="IntenseQuote">
    <w:name w:val="Intense Quote"/>
    <w:basedOn w:val="Normal"/>
    <w:next w:val="Normal"/>
    <w:link w:val="IntenseQuoteChar"/>
    <w:uiPriority w:val="30"/>
    <w:qFormat/>
    <w:rsid w:val="00C36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658F"/>
    <w:rPr>
      <w:i/>
      <w:iCs/>
      <w:color w:val="2F5496" w:themeColor="accent1" w:themeShade="BF"/>
    </w:rPr>
  </w:style>
  <w:style w:type="character" w:styleId="IntenseReference">
    <w:name w:val="Intense Reference"/>
    <w:basedOn w:val="DefaultParagraphFont"/>
    <w:uiPriority w:val="32"/>
    <w:qFormat/>
    <w:rsid w:val="00C3658F"/>
    <w:rPr>
      <w:b/>
      <w:bCs/>
      <w:smallCaps/>
      <w:color w:val="2F5496" w:themeColor="accent1" w:themeShade="BF"/>
      <w:spacing w:val="5"/>
    </w:rPr>
  </w:style>
  <w:style w:type="paragraph" w:styleId="NormalWeb">
    <w:name w:val="Normal (Web)"/>
    <w:basedOn w:val="Normal"/>
    <w:uiPriority w:val="99"/>
    <w:semiHidden/>
    <w:unhideWhenUsed/>
    <w:rsid w:val="00C3658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36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0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Ireland</dc:creator>
  <cp:keywords/>
  <dc:description/>
  <cp:lastModifiedBy>Anthony Ireland</cp:lastModifiedBy>
  <cp:revision>1</cp:revision>
  <dcterms:created xsi:type="dcterms:W3CDTF">2024-09-19T18:31:00Z</dcterms:created>
  <dcterms:modified xsi:type="dcterms:W3CDTF">2024-09-19T18:34:00Z</dcterms:modified>
</cp:coreProperties>
</file>